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DA" w:rsidRDefault="00421A30">
      <w:pPr>
        <w:rPr>
          <w:u w:val="single"/>
        </w:rPr>
      </w:pPr>
      <w:r w:rsidRPr="00421A30">
        <w:rPr>
          <w:u w:val="single"/>
        </w:rPr>
        <w:t>Similar Figures and Proportions: Putting It All Together!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1A30" w:rsidRDefault="00421A30">
      <w:r>
        <w:rPr>
          <w:u w:val="single"/>
        </w:rPr>
        <w:t>Note:</w:t>
      </w:r>
      <w:r>
        <w:t xml:space="preserve"> Remember that when setting up a proportion for similar figures, the similar sides must be on the same l</w:t>
      </w:r>
      <w:bookmarkStart w:id="0" w:name="_GoBack"/>
      <w:bookmarkEnd w:id="0"/>
      <w:r>
        <w:t>evel, meaning both in the denominator or both in the numerator. For example:</w:t>
      </w:r>
    </w:p>
    <w:p w:rsidR="003F0D66" w:rsidRDefault="00C25BD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285750</wp:posOffset>
                </wp:positionV>
                <wp:extent cx="4077970" cy="1306195"/>
                <wp:effectExtent l="0" t="4445" r="3175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A30" w:rsidRDefault="00421A30" w:rsidP="00421A30"/>
                          <w:p w:rsidR="003F0D66" w:rsidRDefault="003F0D66" w:rsidP="00421A30">
                            <w:r>
                              <w:t>12ft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6ft</w:t>
                            </w:r>
                          </w:p>
                          <w:p w:rsidR="003F0D66" w:rsidRDefault="003F0D66" w:rsidP="00421A30"/>
                          <w:p w:rsidR="003F0D66" w:rsidRDefault="003F0D66" w:rsidP="00421A30">
                            <w:r>
                              <w:tab/>
                            </w:r>
                            <w:r>
                              <w:tab/>
                              <w:t>20ft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10ft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85pt;margin-top:22.5pt;width:321.1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xV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" filled="f" stroked="f">
                <v:textbox>
                  <w:txbxContent>
                    <w:p w:rsidR="00421A30" w:rsidRDefault="00421A30" w:rsidP="00421A30"/>
                    <w:p w:rsidR="003F0D66" w:rsidRDefault="003F0D66" w:rsidP="00421A30">
                      <w:r>
                        <w:t>12ft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6ft</w:t>
                      </w:r>
                    </w:p>
                    <w:p w:rsidR="003F0D66" w:rsidRDefault="003F0D66" w:rsidP="00421A30"/>
                    <w:p w:rsidR="003F0D66" w:rsidRDefault="003F0D66" w:rsidP="00421A30">
                      <w:r>
                        <w:tab/>
                      </w:r>
                      <w:r>
                        <w:tab/>
                        <w:t>20ft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10ft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285750</wp:posOffset>
                </wp:positionV>
                <wp:extent cx="892175" cy="831215"/>
                <wp:effectExtent l="9525" t="23495" r="222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83121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470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43pt;margin-top:22.5pt;width:70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" adj="0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36195</wp:posOffset>
                </wp:positionV>
                <wp:extent cx="1543685" cy="1080770"/>
                <wp:effectExtent l="6350" t="21590" r="2159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108077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0660" id="AutoShape 2" o:spid="_x0000_s1026" type="#_x0000_t5" style="position:absolute;margin-left:29pt;margin-top:2.85pt;width:121.5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" adj="0"/>
            </w:pict>
          </mc:Fallback>
        </mc:AlternateContent>
      </w:r>
    </w:p>
    <w:p w:rsidR="003F0D66" w:rsidRDefault="003F0D66" w:rsidP="003F0D66">
      <w:pPr>
        <w:tabs>
          <w:tab w:val="left" w:pos="7181"/>
        </w:tabs>
        <w:rPr>
          <w:sz w:val="44"/>
          <w:szCs w:val="44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</w:p>
    <w:p w:rsidR="003F0D66" w:rsidRPr="003F0D66" w:rsidRDefault="003F0D66" w:rsidP="003F0D66">
      <w:pPr>
        <w:rPr>
          <w:sz w:val="44"/>
          <w:szCs w:val="44"/>
        </w:rPr>
      </w:pPr>
    </w:p>
    <w:p w:rsidR="00DF2F3A" w:rsidRDefault="00DF2F3A" w:rsidP="003F0D66">
      <w:pPr>
        <w:rPr>
          <w:sz w:val="44"/>
          <w:szCs w:val="44"/>
        </w:rPr>
      </w:pPr>
    </w:p>
    <w:p w:rsidR="00DF2F3A" w:rsidRDefault="00DF2F3A" w:rsidP="003F0D66">
      <w:r>
        <w:t>Ex. Nate is 6 feet tall and casts a shadow 15 feet long.  At the same time, a nearby flagpole casts a shadow 95 feet long. What is the height of this flagpole?</w:t>
      </w:r>
    </w:p>
    <w:p w:rsidR="00DF2F3A" w:rsidRDefault="00DF2F3A" w:rsidP="003F0D66"/>
    <w:p w:rsidR="00DF2F3A" w:rsidRDefault="00DF2F3A" w:rsidP="003F0D66"/>
    <w:p w:rsidR="00DF2F3A" w:rsidRDefault="00DF2F3A" w:rsidP="003F0D66"/>
    <w:p w:rsidR="00DF2F3A" w:rsidRDefault="00DF2F3A" w:rsidP="003F0D66"/>
    <w:p w:rsidR="00DF2F3A" w:rsidRDefault="00DF2F3A" w:rsidP="003F0D66"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4D7D1AF1" wp14:editId="537F62DF">
            <wp:simplePos x="0" y="0"/>
            <wp:positionH relativeFrom="margin">
              <wp:posOffset>5154295</wp:posOffset>
            </wp:positionH>
            <wp:positionV relativeFrom="margin">
              <wp:posOffset>5238750</wp:posOffset>
            </wp:positionV>
            <wp:extent cx="989814" cy="685800"/>
            <wp:effectExtent l="0" t="0" r="0" b="0"/>
            <wp:wrapSquare wrapText="bothSides"/>
            <wp:docPr id="1" name="Picture 1" descr="http://russian-crafts.com/images/nesting-dolls/matrioshka-mai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-crafts.com/images/nesting-dolls/matrioshka-maid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1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Ex. </w:t>
      </w:r>
      <w:proofErr w:type="spellStart"/>
      <w:r>
        <w:t>Matryoshka</w:t>
      </w:r>
      <w:proofErr w:type="spellEnd"/>
      <w:r>
        <w:t xml:space="preserve"> dolls are Russian nesting dolls. To nest properly, the dolls must be similar figures. If the largest doll has a height of 15 cm and a base width of 6 centimeters, which of the dimensions could belong to a smaller nesting doll? Circle all that apply.</w:t>
      </w:r>
    </w:p>
    <w:p w:rsidR="00DF2F3A" w:rsidRDefault="00DF2F3A" w:rsidP="00DF2F3A">
      <w:pPr>
        <w:pStyle w:val="ListParagraph"/>
        <w:numPr>
          <w:ilvl w:val="0"/>
          <w:numId w:val="2"/>
        </w:numPr>
      </w:pPr>
      <w:r>
        <w:t>7.5cm tall, 3cm wide</w:t>
      </w:r>
    </w:p>
    <w:p w:rsidR="00DF2F3A" w:rsidRDefault="00DF2F3A" w:rsidP="00DF2F3A">
      <w:pPr>
        <w:pStyle w:val="ListParagraph"/>
        <w:numPr>
          <w:ilvl w:val="0"/>
          <w:numId w:val="2"/>
        </w:numPr>
      </w:pPr>
      <w:r>
        <w:t>7cm tall, 2cm wide</w:t>
      </w:r>
    </w:p>
    <w:p w:rsidR="00DF2F3A" w:rsidRDefault="00DF2F3A" w:rsidP="00DF2F3A">
      <w:pPr>
        <w:pStyle w:val="ListParagraph"/>
        <w:numPr>
          <w:ilvl w:val="0"/>
          <w:numId w:val="2"/>
        </w:numPr>
      </w:pPr>
      <w:r>
        <w:t>10cm tall, 3cm wide</w:t>
      </w:r>
    </w:p>
    <w:p w:rsidR="00DF2F3A" w:rsidRDefault="00DF2F3A" w:rsidP="00DF2F3A">
      <w:pPr>
        <w:pStyle w:val="ListParagraph"/>
        <w:numPr>
          <w:ilvl w:val="0"/>
          <w:numId w:val="2"/>
        </w:numPr>
      </w:pPr>
      <w:r>
        <w:t>12cm tall, 4cm wide</w:t>
      </w:r>
    </w:p>
    <w:p w:rsidR="00DF2F3A" w:rsidRDefault="00DF2F3A" w:rsidP="00DF2F3A">
      <w:pPr>
        <w:pStyle w:val="ListParagraph"/>
        <w:numPr>
          <w:ilvl w:val="0"/>
          <w:numId w:val="2"/>
        </w:numPr>
      </w:pPr>
      <w:r>
        <w:t>3cm tall, 1cm wide</w:t>
      </w:r>
    </w:p>
    <w:p w:rsidR="00DF2F3A" w:rsidRDefault="00DF2F3A" w:rsidP="00DF2F3A">
      <w:pPr>
        <w:pStyle w:val="ListParagraph"/>
        <w:numPr>
          <w:ilvl w:val="0"/>
          <w:numId w:val="2"/>
        </w:numPr>
      </w:pPr>
      <w:r>
        <w:t>5cm tall, 2cm wide</w:t>
      </w:r>
    </w:p>
    <w:p w:rsidR="00DF2F3A" w:rsidRDefault="00DF2F3A" w:rsidP="00DF2F3A"/>
    <w:p w:rsidR="00DF2F3A" w:rsidRDefault="00DF2F3A" w:rsidP="00DF2F3A">
      <w:r>
        <w:t>How about we look at scale drawings now. A scale drawing is a representation of an actual object. The scale tells how to reduce or enlarge the dimensions of a scale drawing. Scale drawings are similar to and, therefore, proportional to the actual object.</w:t>
      </w:r>
    </w:p>
    <w:p w:rsidR="00DF2F3A" w:rsidRDefault="00DF2F3A" w:rsidP="00DF2F3A"/>
    <w:p w:rsidR="00DF2F3A" w:rsidRDefault="00DF2F3A" w:rsidP="00DF2F3A"/>
    <w:p w:rsidR="00DF2F3A" w:rsidRDefault="00DF2F3A" w:rsidP="00DF2F3A">
      <w:r>
        <w:lastRenderedPageBreak/>
        <w:t>Ex. Ray went to visit the Great Pyramids. He learned that the base length of each triangular face is about 750ft. He wants to make a scale drawing of the pyramids using the scale 1in = 150ft. What will be the base length of his scale drawing?</w:t>
      </w:r>
    </w:p>
    <w:p w:rsidR="00AD767C" w:rsidRDefault="00AD767C" w:rsidP="00DF2F3A"/>
    <w:p w:rsidR="00AD767C" w:rsidRDefault="00AD767C" w:rsidP="00DF2F3A"/>
    <w:p w:rsidR="00AD767C" w:rsidRDefault="00AD767C" w:rsidP="00DF2F3A"/>
    <w:p w:rsidR="00AD767C" w:rsidRDefault="00AD767C" w:rsidP="00DF2F3A"/>
    <w:p w:rsidR="00AD767C" w:rsidRDefault="00AD767C" w:rsidP="00DF2F3A"/>
    <w:p w:rsidR="00AD767C" w:rsidRDefault="00AD767C" w:rsidP="00DF2F3A">
      <w:r>
        <w:t xml:space="preserve">Ex. Madison made a scale drawing of an elephant for her </w:t>
      </w:r>
      <w:proofErr w:type="spellStart"/>
      <w:r>
        <w:t>bff’s</w:t>
      </w:r>
      <w:proofErr w:type="spellEnd"/>
      <w:r>
        <w:t xml:space="preserve"> birthday. If the length of the scale drawing is 1.5in, and the scale she used was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= 2ft, what is the actual length of the elephant?</w:t>
      </w:r>
    </w:p>
    <w:p w:rsidR="00AD767C" w:rsidRDefault="00AD767C" w:rsidP="00DF2F3A"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31969180" wp14:editId="7858A36E">
            <wp:simplePos x="0" y="0"/>
            <wp:positionH relativeFrom="margin">
              <wp:posOffset>4862830</wp:posOffset>
            </wp:positionH>
            <wp:positionV relativeFrom="margin">
              <wp:posOffset>2920365</wp:posOffset>
            </wp:positionV>
            <wp:extent cx="1076325" cy="788561"/>
            <wp:effectExtent l="0" t="0" r="0" b="0"/>
            <wp:wrapSquare wrapText="bothSides"/>
            <wp:docPr id="2" name="Picture 2" descr="http://www.thisisknutz.com/wp-content/uploads/2010/10/2010-10-13-A-Eleph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isisknutz.com/wp-content/uploads/2010/10/2010-10-13-A-Elephan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67C" w:rsidRDefault="00AD767C" w:rsidP="00DF2F3A"/>
    <w:p w:rsidR="00AD767C" w:rsidRDefault="00AD767C" w:rsidP="00DF2F3A"/>
    <w:p w:rsidR="00AD767C" w:rsidRDefault="00AD767C" w:rsidP="00DF2F3A"/>
    <w:p w:rsidR="00DF2F3A" w:rsidRDefault="00AD767C" w:rsidP="00DF2F3A">
      <w:r>
        <w:t xml:space="preserve">Ex. Charlotte is 245 miles away from Atlanta. You are prepping for the awesome field trip in May, and you want to create a map of where you are going. The scale that you are using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inch = 15 miles. How far apart should you draw the two cities on the map?</w:t>
      </w:r>
    </w:p>
    <w:p w:rsidR="00C25BD5" w:rsidRDefault="00C25BD5" w:rsidP="00DF2F3A"/>
    <w:p w:rsidR="00C25BD5" w:rsidRDefault="00C25BD5" w:rsidP="00DF2F3A"/>
    <w:p w:rsidR="00C25BD5" w:rsidRDefault="00C25BD5" w:rsidP="00DF2F3A"/>
    <w:p w:rsidR="00C25BD5" w:rsidRDefault="00C25BD5" w:rsidP="00DF2F3A"/>
    <w:p w:rsidR="00C25BD5" w:rsidRDefault="00C25BD5" w:rsidP="00DF2F3A"/>
    <w:p w:rsidR="00C25BD5" w:rsidRPr="00DF2F3A" w:rsidRDefault="00C25BD5" w:rsidP="00DF2F3A">
      <w:r>
        <w:t xml:space="preserve">Ex. The length between consecutive bases on a major league baseball diamond is 90 feet. Alvin wants to make a scale drawing of a baseball field.  If the bases are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inches apart on his scale drawing, what is Alvin’s scale?</w:t>
      </w:r>
    </w:p>
    <w:sectPr w:rsidR="00C25BD5" w:rsidRPr="00DF2F3A" w:rsidSect="000455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D" w:rsidRDefault="00BA592D" w:rsidP="00BA592D">
      <w:pPr>
        <w:spacing w:after="0" w:line="240" w:lineRule="auto"/>
      </w:pPr>
      <w:r>
        <w:separator/>
      </w:r>
    </w:p>
  </w:endnote>
  <w:endnote w:type="continuationSeparator" w:id="0">
    <w:p w:rsidR="00BA592D" w:rsidRDefault="00BA592D" w:rsidP="00BA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D" w:rsidRDefault="00BA592D" w:rsidP="00BA592D">
      <w:pPr>
        <w:spacing w:after="0" w:line="240" w:lineRule="auto"/>
      </w:pPr>
      <w:r>
        <w:separator/>
      </w:r>
    </w:p>
  </w:footnote>
  <w:footnote w:type="continuationSeparator" w:id="0">
    <w:p w:rsidR="00BA592D" w:rsidRDefault="00BA592D" w:rsidP="00BA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D" w:rsidRDefault="00BA592D">
    <w:pPr>
      <w:pStyle w:val="Header"/>
    </w:pPr>
    <w:r>
      <w:t>NAME: __________________________________DATE:____________________BLOCK:_____________</w:t>
    </w:r>
  </w:p>
  <w:p w:rsidR="00BA592D" w:rsidRPr="00BA592D" w:rsidRDefault="00BA592D">
    <w:pPr>
      <w:pStyle w:val="Header"/>
      <w:rPr>
        <w:b/>
        <w:sz w:val="28"/>
        <w:szCs w:val="28"/>
      </w:rPr>
    </w:pPr>
    <w:proofErr w:type="gramStart"/>
    <w:r w:rsidRPr="00BA592D">
      <w:rPr>
        <w:b/>
        <w:sz w:val="28"/>
        <w:szCs w:val="28"/>
      </w:rPr>
      <w:t>7.G.1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664A"/>
    <w:multiLevelType w:val="hybridMultilevel"/>
    <w:tmpl w:val="E41A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1CC4"/>
    <w:multiLevelType w:val="hybridMultilevel"/>
    <w:tmpl w:val="BDFAAE7A"/>
    <w:lvl w:ilvl="0" w:tplc="A7CCAB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30"/>
    <w:rsid w:val="000455DA"/>
    <w:rsid w:val="00263521"/>
    <w:rsid w:val="002E7723"/>
    <w:rsid w:val="003F0D66"/>
    <w:rsid w:val="00421A30"/>
    <w:rsid w:val="005F18DB"/>
    <w:rsid w:val="009A1751"/>
    <w:rsid w:val="00A51067"/>
    <w:rsid w:val="00AD767C"/>
    <w:rsid w:val="00BA592D"/>
    <w:rsid w:val="00C25BD5"/>
    <w:rsid w:val="00DD21F2"/>
    <w:rsid w:val="00D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00D3769-B32F-468F-875D-F7680713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D66"/>
    <w:rPr>
      <w:color w:val="808080"/>
    </w:rPr>
  </w:style>
  <w:style w:type="table" w:styleId="TableGrid">
    <w:name w:val="Table Grid"/>
    <w:basedOn w:val="TableNormal"/>
    <w:uiPriority w:val="59"/>
    <w:rsid w:val="005F1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2D"/>
  </w:style>
  <w:style w:type="paragraph" w:styleId="Footer">
    <w:name w:val="footer"/>
    <w:basedOn w:val="Normal"/>
    <w:link w:val="FooterChar"/>
    <w:uiPriority w:val="99"/>
    <w:unhideWhenUsed/>
    <w:rsid w:val="00BA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joshuae.zebracki</dc:creator>
  <cp:keywords/>
  <dc:description/>
  <cp:lastModifiedBy>Gonzales, Sarita</cp:lastModifiedBy>
  <cp:revision>2</cp:revision>
  <dcterms:created xsi:type="dcterms:W3CDTF">2015-02-09T13:44:00Z</dcterms:created>
  <dcterms:modified xsi:type="dcterms:W3CDTF">2015-02-09T13:44:00Z</dcterms:modified>
</cp:coreProperties>
</file>