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2"/>
        <w:tblW w:w="0" w:type="auto"/>
        <w:tblLook w:val="04A0"/>
      </w:tblPr>
      <w:tblGrid>
        <w:gridCol w:w="4518"/>
        <w:gridCol w:w="5058"/>
      </w:tblGrid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020CE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PROBLEM</w:t>
            </w:r>
          </w:p>
        </w:tc>
        <w:tc>
          <w:tcPr>
            <w:tcW w:w="5058" w:type="dxa"/>
          </w:tcPr>
          <w:p w:rsidR="00020CEE" w:rsidRPr="00020CEE" w:rsidRDefault="00020CEE" w:rsidP="00020CE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20CE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WORK</w:t>
            </w:r>
          </w:p>
        </w:tc>
      </w:tr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1.  Tara made a rectangular fence around her rose so it would not get hurt by her dog. She put a fence around </w:t>
            </w:r>
            <w:proofErr w:type="gramStart"/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the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rose</w:t>
            </w:r>
            <w:proofErr w:type="gramEnd"/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that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was 4 ft long, 2 ft wide, and 3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ft high. How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much material did she use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to make her fence?</w:t>
            </w:r>
          </w:p>
        </w:tc>
        <w:tc>
          <w:tcPr>
            <w:tcW w:w="5058" w:type="dxa"/>
          </w:tcPr>
          <w:p w:rsidR="00020CEE" w:rsidRDefault="00020CEE" w:rsidP="00020CEE"/>
        </w:tc>
      </w:tr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2.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A library has an aquarium in the shape of a rectangular prism. The base is 6 ft by 2.5 ft. The height is 4 ft. How many square feet of glass was used to build the aquarium?</w:t>
            </w:r>
          </w:p>
          <w:p w:rsidR="00020CEE" w:rsidRPr="00020CEE" w:rsidRDefault="00020CEE" w:rsidP="00020C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8" w:type="dxa"/>
          </w:tcPr>
          <w:p w:rsidR="00020CEE" w:rsidRDefault="00020CEE" w:rsidP="00020CEE"/>
        </w:tc>
      </w:tr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3.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You are painting a room that is 18 ft long, 14 ft wide and 8 ft high. Find the area of th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e four walls that you are going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to paint.</w:t>
            </w:r>
          </w:p>
          <w:p w:rsidR="00020CEE" w:rsidRPr="00020CEE" w:rsidRDefault="00020CEE" w:rsidP="00020C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8" w:type="dxa"/>
          </w:tcPr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</w:tc>
      </w:tr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4.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If the paint costs $6.50 a gallon and each gallon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covers 128 ft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vertAlign w:val="superscript"/>
              </w:rPr>
              <w:t>2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of wall, how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much will it cost to paint the room?</w:t>
            </w:r>
          </w:p>
          <w:p w:rsidR="00020CEE" w:rsidRPr="00020CEE" w:rsidRDefault="00020CEE" w:rsidP="00020C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8" w:type="dxa"/>
          </w:tcPr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  <w:p w:rsidR="00020CEE" w:rsidRDefault="00020CEE" w:rsidP="00020CEE"/>
        </w:tc>
      </w:tr>
      <w:tr w:rsidR="00020CEE" w:rsidTr="00020CEE">
        <w:tc>
          <w:tcPr>
            <w:tcW w:w="4518" w:type="dxa"/>
          </w:tcPr>
          <w:p w:rsidR="00020CEE" w:rsidRPr="00020CEE" w:rsidRDefault="00020CEE" w:rsidP="00020CE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20CEE"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Greta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opens and lays a shoe box out flat. She sees that the top and the bottom of the box both measure 10 inches by 6 in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ches, the sides of the box both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measure 10 inches by 2 inches, and the front and back of the box both measure 6 inches b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y 2 inches. What is the surface </w:t>
            </w:r>
            <w:r w:rsidRPr="00020CEE">
              <w:rPr>
                <w:rFonts w:asciiTheme="majorBidi" w:eastAsia="Times New Roman" w:hAnsiTheme="majorBidi" w:cstheme="majorBidi"/>
                <w:sz w:val="28"/>
                <w:szCs w:val="28"/>
              </w:rPr>
              <w:t>area of the shoe box?</w:t>
            </w:r>
          </w:p>
          <w:p w:rsidR="00020CEE" w:rsidRPr="00020CEE" w:rsidRDefault="00020CEE" w:rsidP="00020C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58" w:type="dxa"/>
          </w:tcPr>
          <w:p w:rsidR="00020CEE" w:rsidRDefault="00020CEE" w:rsidP="00020CEE"/>
        </w:tc>
      </w:tr>
    </w:tbl>
    <w:p w:rsidR="006158DD" w:rsidRDefault="00020CEE" w:rsidP="00020CEE">
      <w:r>
        <w:t>DIRECTIONS:  Underline the important information.  Draw a figure, label the figure and solve the problem.</w:t>
      </w:r>
    </w:p>
    <w:sectPr w:rsidR="006158DD" w:rsidSect="00020CEE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EE" w:rsidRDefault="00020CEE" w:rsidP="00020CEE">
      <w:pPr>
        <w:spacing w:after="0" w:line="240" w:lineRule="auto"/>
      </w:pPr>
      <w:r>
        <w:separator/>
      </w:r>
    </w:p>
  </w:endnote>
  <w:endnote w:type="continuationSeparator" w:id="0">
    <w:p w:rsidR="00020CEE" w:rsidRDefault="00020CEE" w:rsidP="0002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EE" w:rsidRDefault="00020CEE" w:rsidP="00020CEE">
      <w:pPr>
        <w:spacing w:after="0" w:line="240" w:lineRule="auto"/>
      </w:pPr>
      <w:r>
        <w:separator/>
      </w:r>
    </w:p>
  </w:footnote>
  <w:footnote w:type="continuationSeparator" w:id="0">
    <w:p w:rsidR="00020CEE" w:rsidRDefault="00020CEE" w:rsidP="0002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EE" w:rsidRDefault="00020CEE" w:rsidP="00020CEE">
    <w:pPr>
      <w:pStyle w:val="Header"/>
      <w:jc w:val="center"/>
      <w:rPr>
        <w:rFonts w:ascii="Stencil" w:hAnsi="Stencil"/>
        <w:sz w:val="28"/>
        <w:szCs w:val="28"/>
      </w:rPr>
    </w:pPr>
    <w:r>
      <w:rPr>
        <w:rFonts w:ascii="Stencil" w:hAnsi="Stencil"/>
        <w:sz w:val="28"/>
        <w:szCs w:val="28"/>
      </w:rPr>
      <w:t>Surface area of rectangular prisms word problems</w:t>
    </w:r>
    <w:r w:rsidR="00A73CDC">
      <w:rPr>
        <w:rFonts w:ascii="Stencil" w:hAnsi="Stencil"/>
        <w:sz w:val="28"/>
        <w:szCs w:val="28"/>
      </w:rPr>
      <w:t xml:space="preserve"> Lv3</w:t>
    </w:r>
  </w:p>
  <w:p w:rsidR="00020CEE" w:rsidRDefault="00020CEE" w:rsidP="00020CEE">
    <w:pPr>
      <w:pStyle w:val="Header"/>
      <w:rPr>
        <w:rFonts w:ascii="Stencil" w:hAnsi="Stencil"/>
        <w:sz w:val="28"/>
        <w:szCs w:val="28"/>
      </w:rPr>
    </w:pPr>
  </w:p>
  <w:p w:rsidR="00020CEE" w:rsidRPr="00020CEE" w:rsidRDefault="00020CEE" w:rsidP="00020CEE">
    <w:pPr>
      <w:pStyle w:val="Header"/>
      <w:rPr>
        <w:rFonts w:asciiTheme="majorBidi" w:hAnsiTheme="majorBidi" w:cstheme="majorBidi"/>
        <w:sz w:val="28"/>
        <w:szCs w:val="28"/>
      </w:rPr>
    </w:pPr>
    <w:r w:rsidRPr="00020CEE">
      <w:rPr>
        <w:rFonts w:asciiTheme="majorBidi" w:hAnsiTheme="majorBidi" w:cstheme="majorBidi"/>
        <w:sz w:val="28"/>
        <w:szCs w:val="28"/>
      </w:rPr>
      <w:t>Name</w:t>
    </w:r>
    <w:proofErr w:type="gramStart"/>
    <w:r w:rsidRPr="00020CEE">
      <w:rPr>
        <w:rFonts w:asciiTheme="majorBidi" w:hAnsiTheme="majorBidi" w:cstheme="majorBidi"/>
        <w:sz w:val="28"/>
        <w:szCs w:val="28"/>
      </w:rPr>
      <w:t>:_</w:t>
    </w:r>
    <w:proofErr w:type="gramEnd"/>
    <w:r w:rsidRPr="00020CEE">
      <w:rPr>
        <w:rFonts w:asciiTheme="majorBidi" w:hAnsiTheme="majorBidi" w:cstheme="majorBidi"/>
        <w:sz w:val="28"/>
        <w:szCs w:val="28"/>
      </w:rPr>
      <w:t xml:space="preserve">_________________    </w:t>
    </w:r>
    <w:r>
      <w:rPr>
        <w:rFonts w:asciiTheme="majorBidi" w:hAnsiTheme="majorBidi" w:cstheme="majorBidi"/>
        <w:sz w:val="28"/>
        <w:szCs w:val="28"/>
      </w:rPr>
      <w:t xml:space="preserve">Date: </w:t>
    </w:r>
    <w:r w:rsidR="00A73CDC">
      <w:rPr>
        <w:rFonts w:asciiTheme="majorBidi" w:hAnsiTheme="majorBidi" w:cstheme="majorBidi"/>
        <w:sz w:val="28"/>
        <w:szCs w:val="28"/>
      </w:rPr>
      <w:t>4-21-15</w:t>
    </w:r>
    <w:r>
      <w:rPr>
        <w:rFonts w:asciiTheme="majorBidi" w:hAnsiTheme="majorBidi" w:cstheme="majorBidi"/>
        <w:sz w:val="28"/>
        <w:szCs w:val="28"/>
      </w:rPr>
      <w:t xml:space="preserve">              B</w:t>
    </w:r>
    <w:r w:rsidRPr="00020CEE">
      <w:rPr>
        <w:rFonts w:asciiTheme="majorBidi" w:hAnsiTheme="majorBidi" w:cstheme="majorBidi"/>
        <w:sz w:val="28"/>
        <w:szCs w:val="28"/>
      </w:rPr>
      <w:t>lock:_________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CEE"/>
    <w:rsid w:val="00020CEE"/>
    <w:rsid w:val="00186592"/>
    <w:rsid w:val="006158DD"/>
    <w:rsid w:val="008073C5"/>
    <w:rsid w:val="00A73CDC"/>
    <w:rsid w:val="00CD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CEE"/>
  </w:style>
  <w:style w:type="paragraph" w:styleId="Footer">
    <w:name w:val="footer"/>
    <w:basedOn w:val="Normal"/>
    <w:link w:val="FooterChar"/>
    <w:uiPriority w:val="99"/>
    <w:semiHidden/>
    <w:unhideWhenUsed/>
    <w:rsid w:val="0002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sarita.gonzales</cp:lastModifiedBy>
  <cp:revision>2</cp:revision>
  <cp:lastPrinted>2014-02-18T13:34:00Z</cp:lastPrinted>
  <dcterms:created xsi:type="dcterms:W3CDTF">2014-02-18T13:24:00Z</dcterms:created>
  <dcterms:modified xsi:type="dcterms:W3CDTF">2015-04-21T17:11:00Z</dcterms:modified>
</cp:coreProperties>
</file>